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365" w:right="0" w:hanging="0"/>
        <w:rPr>
          <w:sz w:val="20"/>
        </w:rPr>
      </w:pPr>
      <w:r>
        <w:rPr/>
        <w:drawing>
          <wp:inline distT="0" distB="0" distL="0" distR="0">
            <wp:extent cx="4530090" cy="116586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1173480</wp:posOffset>
                </wp:positionH>
                <wp:positionV relativeFrom="paragraph">
                  <wp:posOffset>131445</wp:posOffset>
                </wp:positionV>
                <wp:extent cx="5182235" cy="1905"/>
                <wp:effectExtent l="0" t="0" r="0" b="0"/>
                <wp:wrapTopAndBottom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480" cy="144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4pt,10.35pt" to="500.35pt,10.4pt" ID="Immagine1" stroked="t" style="position:absolute;mso-position-horizontal-relative:page">
                <v:stroke color="#000008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Titolo1"/>
        <w:spacing w:lineRule="auto" w:line="499" w:before="90" w:after="0"/>
        <w:ind w:left="0" w:right="0" w:hanging="0"/>
        <w:rPr/>
      </w:pPr>
      <w:r>
        <w:rPr>
          <w:color w:val="000009"/>
          <w:sz w:val="16"/>
          <w:szCs w:val="16"/>
        </w:rPr>
        <w:t>Area</w:t>
      </w:r>
      <w:r>
        <w:rPr>
          <w:color w:val="000009"/>
          <w:spacing w:val="-3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Servizi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alla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Persona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-</w:t>
      </w:r>
      <w:r>
        <w:rPr>
          <w:color w:val="000009"/>
          <w:spacing w:val="53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Settore</w:t>
      </w:r>
      <w:r>
        <w:rPr>
          <w:color w:val="000009"/>
          <w:spacing w:val="-4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II</w:t>
      </w:r>
      <w:r>
        <w:rPr>
          <w:color w:val="000009"/>
          <w:spacing w:val="-4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–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Ufficio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Servizi</w:t>
      </w:r>
      <w:r>
        <w:rPr>
          <w:color w:val="000009"/>
          <w:spacing w:val="-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 xml:space="preserve">Educativi - </w:t>
      </w:r>
      <w:r>
        <w:rPr>
          <w:color w:val="000009"/>
          <w:spacing w:val="-57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via</w:t>
      </w:r>
      <w:r>
        <w:rPr>
          <w:color w:val="000009"/>
          <w:spacing w:val="-4"/>
          <w:sz w:val="16"/>
          <w:szCs w:val="16"/>
        </w:rPr>
        <w:t xml:space="preserve"> </w:t>
      </w:r>
      <w:r>
        <w:rPr>
          <w:color w:val="000009"/>
          <w:spacing w:val="-4"/>
          <w:sz w:val="16"/>
          <w:szCs w:val="16"/>
        </w:rPr>
        <w:t>F. Crispi, 12</w:t>
      </w:r>
    </w:p>
    <w:p>
      <w:pPr>
        <w:pStyle w:val="Normal"/>
        <w:spacing w:lineRule="exact" w:line="270" w:before="0" w:after="0"/>
        <w:ind w:left="2743" w:right="2762" w:hanging="0"/>
        <w:jc w:val="center"/>
        <w:rPr/>
      </w:pPr>
      <w:r>
        <w:rPr>
          <w:b/>
          <w:color w:val="000009"/>
          <w:sz w:val="16"/>
          <w:szCs w:val="16"/>
        </w:rPr>
        <w:t>E-mail:</w:t>
      </w:r>
      <w:r>
        <w:rPr>
          <w:b/>
          <w:color w:val="000009"/>
          <w:spacing w:val="-9"/>
          <w:sz w:val="16"/>
          <w:szCs w:val="16"/>
        </w:rPr>
        <w:t xml:space="preserve"> </w:t>
      </w:r>
      <w:hyperlink r:id="rId3">
        <w:r>
          <w:rPr>
            <w:rStyle w:val="CollegamentoInternet"/>
            <w:b/>
            <w:color w:val="00007F"/>
            <w:sz w:val="16"/>
            <w:szCs w:val="16"/>
            <w:u w:val="single" w:color="00007F"/>
          </w:rPr>
          <w:t>uff.educativi@comune.ardea.rm.it</w:t>
        </w:r>
      </w:hyperlink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itolo1"/>
        <w:spacing w:lineRule="auto" w:line="360"/>
        <w:ind w:left="0" w:right="2170" w:hanging="0"/>
        <w:jc w:val="right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</w:t>
      </w:r>
      <w:r>
        <w:rPr>
          <w:spacing w:val="-1"/>
          <w:sz w:val="20"/>
          <w:szCs w:val="20"/>
        </w:rPr>
        <w:t xml:space="preserve">Comune di </w:t>
      </w:r>
      <w:r>
        <w:rPr>
          <w:sz w:val="20"/>
          <w:szCs w:val="20"/>
        </w:rPr>
        <w:t>Ardea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Ufficio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Servizi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Educativi</w:t>
      </w:r>
    </w:p>
    <w:p>
      <w:pPr>
        <w:pStyle w:val="Normal"/>
        <w:spacing w:lineRule="exact" w:line="274" w:before="0" w:after="0"/>
        <w:ind w:left="0" w:right="0" w:hanging="0"/>
        <w:jc w:val="left"/>
        <w:rPr/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hyperlink r:id="rId4">
        <w:r>
          <w:rPr>
            <w:rStyle w:val="CollegamentoInternet"/>
            <w:b/>
            <w:sz w:val="20"/>
            <w:szCs w:val="20"/>
          </w:rPr>
          <w:t>Pec:</w:t>
        </w:r>
        <w:r>
          <w:rPr>
            <w:rStyle w:val="CollegamentoInternet"/>
            <w:b/>
            <w:color w:val="0000FF"/>
            <w:sz w:val="20"/>
            <w:szCs w:val="20"/>
          </w:rPr>
          <w:t>uff.protocollo@pec.comune.ardea.rm.it</w:t>
        </w:r>
      </w:hyperlink>
    </w:p>
    <w:p>
      <w:pPr>
        <w:pStyle w:val="Corpodeltesto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Corpodeltes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itolo1"/>
        <w:spacing w:lineRule="auto" w:line="360"/>
        <w:ind w:left="621" w:right="636" w:firstLine="8"/>
        <w:rPr/>
      </w:pPr>
      <w:r>
        <w:rPr>
          <w:spacing w:val="-3"/>
        </w:rPr>
        <w:t xml:space="preserve">ISTANZA DI ACCREDITAMENTO </w:t>
      </w:r>
      <w:r>
        <w:rPr>
          <w:spacing w:val="-2"/>
        </w:rPr>
        <w:t>PROCEDURA INFORMATIZZATA PER LA</w:t>
      </w:r>
      <w:r>
        <w:rPr>
          <w:spacing w:val="-1"/>
        </w:rPr>
        <w:t xml:space="preserve"> FORNITURA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/>
        <w:t xml:space="preserve"> </w:t>
      </w:r>
      <w:r>
        <w:rPr>
          <w:spacing w:val="-1"/>
        </w:rPr>
        <w:t>LIBRI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TESTO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SCUOLA</w:t>
      </w:r>
      <w:r>
        <w:rPr>
          <w:spacing w:val="-17"/>
        </w:rPr>
        <w:t xml:space="preserve"> </w:t>
      </w:r>
      <w:r>
        <w:rPr/>
        <w:t>PRIMARIA</w:t>
      </w:r>
      <w:r>
        <w:rPr>
          <w:spacing w:val="37"/>
        </w:rPr>
        <w:t xml:space="preserve"> </w:t>
      </w:r>
      <w:r>
        <w:rPr/>
        <w:t>A.S.</w:t>
      </w:r>
      <w:r>
        <w:rPr>
          <w:spacing w:val="5"/>
        </w:rPr>
        <w:t xml:space="preserve"> </w:t>
      </w:r>
      <w:r>
        <w:rPr/>
        <w:t>2022/2023.</w:t>
      </w:r>
    </w:p>
    <w:p>
      <w:pPr>
        <w:pStyle w:val="Corpodeltesto"/>
        <w:spacing w:before="10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Corpodeltesto"/>
        <w:tabs>
          <w:tab w:val="left" w:pos="3504" w:leader="none"/>
          <w:tab w:val="left" w:pos="9648" w:leader="none"/>
          <w:tab w:val="left" w:pos="9695" w:leader="none"/>
          <w:tab w:val="left" w:pos="9739" w:leader="none"/>
        </w:tabs>
        <w:spacing w:lineRule="auto" w:line="360"/>
        <w:ind w:left="117" w:right="116" w:hanging="0"/>
        <w:rPr/>
      </w:pPr>
      <w:r>
        <w:rPr/>
        <w:t>Il/La</w:t>
      </w:r>
      <w:r>
        <w:rPr>
          <w:spacing w:val="-8"/>
        </w:rPr>
        <w:t xml:space="preserve"> </w:t>
      </w:r>
      <w:r>
        <w:rPr/>
        <w:t>sottoscritto/a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</w:r>
      <w:r>
        <w:rPr/>
        <w:t xml:space="preserve"> nato/a</w:t>
      </w:r>
      <w:r>
        <w:rPr>
          <w:spacing w:val="-4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  <w:tab/>
        <w:tab/>
      </w:r>
      <w:r>
        <w:rPr/>
        <w:t xml:space="preserve"> </w:t>
      </w:r>
      <w:r>
        <w:rPr>
          <w:spacing w:val="-4"/>
        </w:rPr>
        <w:t>Cod.</w:t>
      </w:r>
      <w:r>
        <w:rPr/>
        <w:t xml:space="preserve"> </w:t>
      </w:r>
      <w:r>
        <w:rPr>
          <w:spacing w:val="-3"/>
        </w:rPr>
        <w:t>fisc/PARTITA</w:t>
      </w:r>
      <w:r>
        <w:rPr>
          <w:spacing w:val="-17"/>
        </w:rPr>
        <w:t xml:space="preserve"> </w:t>
      </w:r>
      <w:r>
        <w:rPr>
          <w:spacing w:val="-3"/>
        </w:rPr>
        <w:t>Iva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</w:r>
      <w:r>
        <w:rPr>
          <w:w w:val="48"/>
          <w:u w:val="single"/>
        </w:rPr>
        <w:t xml:space="preserve"> </w:t>
      </w:r>
      <w:r>
        <w:rPr/>
        <w:t xml:space="preserve"> in</w:t>
      </w:r>
      <w:r>
        <w:rPr>
          <w:spacing w:val="-2"/>
        </w:rPr>
        <w:t xml:space="preserve"> </w:t>
      </w:r>
      <w:r>
        <w:rPr/>
        <w:t>qualità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</w:r>
      <w:r>
        <w:rPr>
          <w:w w:val="13"/>
          <w:u w:val="single"/>
        </w:rPr>
        <w:t xml:space="preserve"> </w:t>
      </w:r>
      <w:r>
        <w:rPr/>
        <w:t xml:space="preserve"> della</w:t>
      </w:r>
      <w:r>
        <w:rPr>
          <w:spacing w:val="-8"/>
        </w:rPr>
        <w:t xml:space="preserve"> </w:t>
      </w:r>
      <w:r>
        <w:rPr/>
        <w:t>Ditta/società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</w:r>
      <w:r>
        <w:rPr/>
        <w:t xml:space="preserve"> con</w:t>
      </w:r>
      <w:r>
        <w:rPr>
          <w:spacing w:val="-6"/>
        </w:rPr>
        <w:t xml:space="preserve"> </w:t>
      </w:r>
      <w:r>
        <w:rPr/>
        <w:t>sede</w:t>
      </w:r>
      <w:r>
        <w:rPr>
          <w:spacing w:val="-3"/>
        </w:rPr>
        <w:t xml:space="preserve"> </w:t>
      </w:r>
      <w:r>
        <w:rPr/>
        <w:t>in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</w:r>
      <w:r>
        <w:rPr>
          <w:w w:val="23"/>
          <w:u w:val="single"/>
        </w:rPr>
        <w:t xml:space="preserve"> </w:t>
      </w:r>
      <w:r>
        <w:rPr/>
        <w:t xml:space="preserve"> inVIA</w:t>
      </w:r>
      <w:r>
        <w:rPr>
          <w:u w:val="single"/>
        </w:rPr>
        <w:t xml:space="preserve"> </w:t>
        <w:tab/>
        <w:tab/>
        <w:tab/>
        <w:tab/>
      </w:r>
      <w:r>
        <w:rPr>
          <w:w w:val="41"/>
          <w:u w:val="single"/>
        </w:rPr>
        <w:t xml:space="preserve"> </w:t>
      </w:r>
    </w:p>
    <w:p>
      <w:pPr>
        <w:pStyle w:val="Corpodeltesto"/>
        <w:tabs>
          <w:tab w:val="left" w:pos="2889" w:leader="none"/>
          <w:tab w:val="left" w:pos="7962" w:leader="none"/>
          <w:tab w:val="left" w:pos="9567" w:leader="none"/>
          <w:tab w:val="left" w:pos="9623" w:leader="none"/>
          <w:tab w:val="left" w:pos="9671" w:leader="none"/>
        </w:tabs>
        <w:spacing w:lineRule="auto" w:line="360" w:before="1" w:after="0"/>
        <w:ind w:left="117" w:right="226" w:hanging="0"/>
        <w:rPr/>
      </w:pPr>
      <w:r>
        <w:rPr/>
        <w:t>C.A.P.</w:t>
      </w:r>
      <w:r>
        <w:rPr>
          <w:u w:val="single"/>
        </w:rPr>
        <w:tab/>
      </w:r>
      <w:r>
        <w:rPr/>
        <w:t>tel.</w:t>
      </w:r>
      <w:r>
        <w:rPr>
          <w:u w:val="single"/>
        </w:rPr>
        <w:tab/>
        <w:tab/>
        <w:tab/>
        <w:tab/>
      </w:r>
      <w:r>
        <w:rPr/>
        <w:t xml:space="preserve"> altro</w:t>
      </w:r>
      <w:r>
        <w:rPr>
          <w:spacing w:val="-10"/>
        </w:rPr>
        <w:t xml:space="preserve"> </w:t>
      </w:r>
      <w:r>
        <w:rPr/>
        <w:t>recapito</w:t>
      </w:r>
      <w:r>
        <w:rPr>
          <w:spacing w:val="-14"/>
        </w:rPr>
        <w:t xml:space="preserve"> </w:t>
      </w:r>
      <w:r>
        <w:rPr/>
        <w:t>Tel.</w:t>
      </w:r>
      <w:r>
        <w:rPr>
          <w:spacing w:val="-11"/>
        </w:rPr>
        <w:t xml:space="preserve"> </w:t>
      </w:r>
      <w:r>
        <w:rPr/>
        <w:t>(cell.)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</w:r>
      <w:r>
        <w:rPr/>
        <w:t xml:space="preserve"> indirizzo</w:t>
      </w:r>
      <w:r>
        <w:rPr>
          <w:spacing w:val="-5"/>
        </w:rPr>
        <w:t xml:space="preserve"> </w:t>
      </w:r>
      <w:r>
        <w:rPr/>
        <w:t>posta</w:t>
      </w:r>
      <w:r>
        <w:rPr>
          <w:spacing w:val="-6"/>
        </w:rPr>
        <w:t xml:space="preserve"> </w:t>
      </w:r>
      <w:r>
        <w:rPr/>
        <w:t>elettronica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</w:r>
      <w:r>
        <w:rPr>
          <w:w w:val="3"/>
          <w:u w:val="single"/>
        </w:rPr>
        <w:t xml:space="preserve"> </w:t>
      </w:r>
      <w:r>
        <w:rPr/>
        <w:t xml:space="preserve"> indirizzo</w:t>
      </w:r>
      <w:r>
        <w:rPr>
          <w:spacing w:val="-7"/>
        </w:rPr>
        <w:t xml:space="preserve"> </w:t>
      </w:r>
      <w:r>
        <w:rPr/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</w:r>
      <w:r>
        <w:rPr/>
        <w:t xml:space="preserve"> con</w:t>
      </w:r>
      <w:r>
        <w:rPr>
          <w:spacing w:val="-5"/>
        </w:rPr>
        <w:t xml:space="preserve"> </w:t>
      </w:r>
      <w:r>
        <w:rPr/>
        <w:t>punto vendita</w:t>
      </w:r>
      <w:r>
        <w:rPr>
          <w:spacing w:val="-5"/>
        </w:rPr>
        <w:t xml:space="preserve"> </w:t>
      </w:r>
      <w:r>
        <w:rPr/>
        <w:t>in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</w:r>
      <w:r>
        <w:rPr>
          <w:w w:val="25"/>
          <w:u w:val="single"/>
        </w:rPr>
        <w:t xml:space="preserve"> </w:t>
      </w:r>
      <w:r>
        <w:rPr/>
        <w:t xml:space="preserve"> 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</w:r>
    </w:p>
    <w:p>
      <w:pPr>
        <w:pStyle w:val="Titolo1"/>
        <w:spacing w:lineRule="exact" w:line="274"/>
        <w:ind w:left="0" w:right="0" w:hanging="0"/>
        <w:rPr/>
      </w:pPr>
      <w:r>
        <w:rPr>
          <w:color w:val="000009"/>
        </w:rPr>
        <w:t>CHIEDE</w:t>
      </w:r>
    </w:p>
    <w:p>
      <w:pPr>
        <w:pStyle w:val="Corpodeltesto"/>
        <w:spacing w:before="1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lineRule="auto" w:line="360"/>
        <w:ind w:left="117" w:right="124" w:hanging="0"/>
        <w:jc w:val="both"/>
        <w:rPr/>
      </w:pP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accreditato/a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informatizzata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cedole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librarie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relativa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 xml:space="preserve">“FORNITURA DEI LIBRI DI TESTO” </w:t>
      </w:r>
      <w:r>
        <w:rPr>
          <w:color w:val="000009"/>
        </w:rPr>
        <w:t>per gli alunni della Scuola Primaria A.S. 2022/2023.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proposito</w:t>
      </w:r>
    </w:p>
    <w:p>
      <w:pPr>
        <w:pStyle w:val="Corpodeltesto"/>
        <w:spacing w:lineRule="auto" w:line="360"/>
        <w:ind w:left="117" w:right="124" w:hanging="0"/>
        <w:jc w:val="both"/>
        <w:rPr/>
      </w:pPr>
      <w:r>
        <w:rPr>
          <w:color w:val="000009"/>
        </w:rPr>
        <w:t xml:space="preserve">                                                                    </w:t>
      </w:r>
      <w:r>
        <w:rPr>
          <w:b/>
          <w:bCs/>
          <w:color w:val="000009"/>
        </w:rPr>
        <w:t xml:space="preserve">     </w:t>
      </w:r>
      <w:r>
        <w:rPr>
          <w:b/>
          <w:bCs/>
          <w:color w:val="000009"/>
        </w:rPr>
        <w:t>DICHIARA</w:t>
      </w:r>
    </w:p>
    <w:p>
      <w:pPr>
        <w:pStyle w:val="Corpodeltesto"/>
        <w:spacing w:before="1" w:after="0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spacing w:lineRule="auto" w:line="360" w:before="0" w:after="0"/>
        <w:ind w:left="117" w:right="139" w:hanging="0"/>
        <w:jc w:val="both"/>
        <w:rPr>
          <w:sz w:val="24"/>
        </w:rPr>
      </w:pPr>
      <w:r>
        <w:rPr>
          <w:sz w:val="24"/>
        </w:rPr>
        <w:t>valendosi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artt.</w:t>
      </w:r>
      <w:r>
        <w:rPr>
          <w:spacing w:val="1"/>
          <w:sz w:val="24"/>
        </w:rPr>
        <w:t xml:space="preserve"> </w:t>
      </w:r>
      <w:r>
        <w:rPr>
          <w:sz w:val="24"/>
        </w:rPr>
        <w:t>46/47</w:t>
      </w:r>
      <w:r>
        <w:rPr>
          <w:spacing w:val="1"/>
          <w:sz w:val="24"/>
        </w:rPr>
        <w:t xml:space="preserve"> </w:t>
      </w:r>
      <w:r>
        <w:rPr>
          <w:sz w:val="24"/>
        </w:rPr>
        <w:t>(ed</w:t>
      </w:r>
      <w:r>
        <w:rPr>
          <w:spacing w:val="1"/>
          <w:sz w:val="24"/>
        </w:rPr>
        <w:t xml:space="preserve"> </w:t>
      </w:r>
      <w:r>
        <w:rPr>
          <w:sz w:val="24"/>
        </w:rPr>
        <w:t>all’art.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documentazione amministrativa di cui al D.P.R. 28 dicembre 2000, n° 445 – </w:t>
      </w:r>
      <w:r>
        <w:rPr>
          <w:i/>
          <w:sz w:val="24"/>
        </w:rPr>
        <w:t>Testo unico 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disposizioni legislative e regolamentari in materia di documentazione amministrativa</w:t>
      </w:r>
      <w:r>
        <w:rPr>
          <w:sz w:val="24"/>
        </w:rPr>
        <w:t>, 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22"/>
          <w:sz w:val="24"/>
        </w:rPr>
        <w:t xml:space="preserve"> </w:t>
      </w:r>
      <w:r>
        <w:rPr>
          <w:sz w:val="24"/>
        </w:rPr>
        <w:t>sanzioni</w:t>
      </w:r>
      <w:r>
        <w:rPr>
          <w:spacing w:val="19"/>
          <w:sz w:val="24"/>
        </w:rPr>
        <w:t xml:space="preserve"> </w:t>
      </w:r>
      <w:r>
        <w:rPr>
          <w:sz w:val="24"/>
        </w:rPr>
        <w:t>previste</w:t>
      </w:r>
      <w:r>
        <w:rPr>
          <w:spacing w:val="18"/>
          <w:sz w:val="24"/>
        </w:rPr>
        <w:t xml:space="preserve"> </w:t>
      </w:r>
      <w:r>
        <w:rPr>
          <w:sz w:val="24"/>
        </w:rPr>
        <w:t>dall’art.76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della</w:t>
      </w:r>
      <w:r>
        <w:rPr>
          <w:spacing w:val="22"/>
          <w:sz w:val="24"/>
        </w:rPr>
        <w:t xml:space="preserve"> </w:t>
      </w:r>
      <w:r>
        <w:rPr>
          <w:sz w:val="24"/>
        </w:rPr>
        <w:t>decadenza</w:t>
      </w:r>
      <w:r>
        <w:rPr>
          <w:spacing w:val="22"/>
          <w:sz w:val="24"/>
        </w:rPr>
        <w:t xml:space="preserve"> </w:t>
      </w:r>
      <w:r>
        <w:rPr>
          <w:sz w:val="24"/>
        </w:rPr>
        <w:t>dai</w:t>
      </w:r>
      <w:r>
        <w:rPr>
          <w:spacing w:val="15"/>
          <w:sz w:val="24"/>
        </w:rPr>
        <w:t xml:space="preserve"> </w:t>
      </w:r>
      <w:r>
        <w:rPr>
          <w:sz w:val="24"/>
        </w:rPr>
        <w:t>benefici</w:t>
      </w:r>
      <w:r>
        <w:rPr>
          <w:spacing w:val="19"/>
          <w:sz w:val="24"/>
        </w:rPr>
        <w:t xml:space="preserve"> </w:t>
      </w:r>
      <w:r>
        <w:rPr>
          <w:sz w:val="24"/>
        </w:rPr>
        <w:t>previsti</w:t>
      </w:r>
      <w:r>
        <w:rPr>
          <w:spacing w:val="15"/>
          <w:sz w:val="24"/>
        </w:rPr>
        <w:t xml:space="preserve"> </w:t>
      </w:r>
      <w:r>
        <w:rPr>
          <w:sz w:val="24"/>
        </w:rPr>
        <w:t>dall’art,75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medesimo</w:t>
      </w:r>
    </w:p>
    <w:p>
      <w:pPr>
        <w:pStyle w:val="Corpodeltesto"/>
        <w:spacing w:before="1" w:after="0"/>
        <w:ind w:left="117" w:right="0" w:hanging="0"/>
        <w:jc w:val="both"/>
        <w:rPr/>
      </w:pPr>
      <w:r>
        <w:rPr/>
        <w:t>T.U.</w:t>
      </w:r>
      <w:r>
        <w:rPr>
          <w:spacing w:val="-5"/>
        </w:rPr>
        <w:t xml:space="preserve"> </w:t>
      </w:r>
      <w:r>
        <w:rPr/>
        <w:t>in</w:t>
      </w:r>
      <w:r>
        <w:rPr>
          <w:spacing w:val="2"/>
        </w:rPr>
        <w:t xml:space="preserve"> </w:t>
      </w:r>
      <w:r>
        <w:rPr/>
        <w:t>caso</w:t>
      </w:r>
      <w:r>
        <w:rPr>
          <w:spacing w:val="2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dichiarazioni</w:t>
      </w:r>
      <w:r>
        <w:rPr>
          <w:spacing w:val="-7"/>
        </w:rPr>
        <w:t xml:space="preserve"> </w:t>
      </w:r>
      <w:r>
        <w:rPr/>
        <w:t>false</w:t>
      </w:r>
      <w:r>
        <w:rPr>
          <w:spacing w:val="1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mendaci, sotto</w:t>
      </w:r>
      <w:r>
        <w:rPr>
          <w:spacing w:val="-3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propria</w:t>
      </w:r>
      <w:r>
        <w:rPr>
          <w:spacing w:val="1"/>
        </w:rPr>
        <w:t xml:space="preserve"> </w:t>
      </w:r>
      <w:r>
        <w:rPr/>
        <w:t>responsabilità</w:t>
      </w:r>
      <w:r>
        <w:rPr>
          <w:spacing w:val="-4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: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"/>
        </w:numPr>
        <w:tabs>
          <w:tab w:val="left" w:pos="464" w:leader="none"/>
          <w:tab w:val="left" w:pos="2339" w:leader="none"/>
          <w:tab w:val="left" w:pos="7897" w:leader="none"/>
        </w:tabs>
        <w:spacing w:lineRule="auto" w:line="360" w:before="1" w:after="0"/>
        <w:ind w:left="117" w:right="147" w:hanging="0"/>
        <w:jc w:val="both"/>
        <w:rPr>
          <w:color w:val="000009"/>
          <w:sz w:val="24"/>
        </w:rPr>
      </w:pPr>
      <w:r>
        <w:rPr>
          <w:color w:val="000009"/>
          <w:sz w:val="24"/>
        </w:rPr>
        <w:t>Che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l'impresa</w:t>
      </w:r>
      <w:r>
        <w:rPr>
          <w:color w:val="000009"/>
          <w:spacing w:val="86"/>
          <w:sz w:val="24"/>
        </w:rPr>
        <w:t xml:space="preserve"> </w:t>
      </w:r>
      <w:r>
        <w:rPr>
          <w:color w:val="000009"/>
          <w:sz w:val="24"/>
        </w:rPr>
        <w:t>è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iscritta</w:t>
      </w:r>
      <w:r>
        <w:rPr>
          <w:color w:val="000009"/>
          <w:spacing w:val="82"/>
          <w:sz w:val="24"/>
        </w:rPr>
        <w:t xml:space="preserve"> </w:t>
      </w:r>
      <w:r>
        <w:rPr>
          <w:color w:val="000009"/>
          <w:sz w:val="24"/>
        </w:rPr>
        <w:t>all'INPS</w:t>
      </w:r>
      <w:r>
        <w:rPr>
          <w:color w:val="000009"/>
          <w:spacing w:val="88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81"/>
          <w:sz w:val="24"/>
        </w:rPr>
        <w:t xml:space="preserve"> </w:t>
      </w:r>
      <w:r>
        <w:rPr>
          <w:color w:val="000009"/>
          <w:sz w:val="24"/>
        </w:rPr>
        <w:t>sede</w:t>
      </w:r>
      <w:r>
        <w:rPr>
          <w:color w:val="000009"/>
          <w:spacing w:val="86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con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PC/matricola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377" w:leader="none"/>
          <w:tab w:val="left" w:pos="8116" w:leader="none"/>
        </w:tabs>
        <w:spacing w:lineRule="auto" w:line="240" w:before="156" w:after="0"/>
        <w:ind w:left="377" w:right="0" w:hanging="260"/>
        <w:jc w:val="both"/>
        <w:rPr>
          <w:color w:val="000009"/>
          <w:sz w:val="24"/>
        </w:rPr>
      </w:pPr>
      <w:r>
        <w:rPr>
          <w:color w:val="000009"/>
          <w:sz w:val="24"/>
        </w:rPr>
        <w:t>Che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ha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posizione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assicurativa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all’INAIL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sede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con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codice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ditta</w:t>
      </w:r>
    </w:p>
    <w:p>
      <w:pPr>
        <w:pStyle w:val="Corpodeltesto"/>
        <w:spacing w:before="1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left" w:pos="2157" w:leader="none"/>
        </w:tabs>
        <w:ind w:left="117" w:right="0" w:hanging="0"/>
        <w:rPr/>
      </w:pP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>
      <w:pPr>
        <w:pStyle w:val="Corpodeltesto"/>
        <w:spacing w:before="1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"/>
        </w:numPr>
        <w:tabs>
          <w:tab w:val="left" w:pos="497" w:leader="none"/>
        </w:tabs>
        <w:spacing w:lineRule="auto" w:line="240" w:before="0" w:after="0"/>
        <w:ind w:left="496" w:right="0" w:hanging="380"/>
        <w:jc w:val="left"/>
        <w:rPr>
          <w:color w:val="000009"/>
          <w:sz w:val="24"/>
        </w:rPr>
      </w:pPr>
      <w:r>
        <w:rPr>
          <w:color w:val="000009"/>
          <w:sz w:val="24"/>
        </w:rPr>
        <w:t>Che</w:t>
      </w:r>
      <w:r>
        <w:rPr>
          <w:color w:val="000009"/>
          <w:spacing w:val="118"/>
          <w:sz w:val="24"/>
        </w:rPr>
        <w:t xml:space="preserve"> </w:t>
      </w:r>
      <w:r>
        <w:rPr>
          <w:color w:val="000009"/>
          <w:sz w:val="24"/>
        </w:rPr>
        <w:t>l'impresa</w:t>
      </w:r>
      <w:r>
        <w:rPr>
          <w:color w:val="000009"/>
          <w:spacing w:val="118"/>
          <w:sz w:val="24"/>
        </w:rPr>
        <w:t xml:space="preserve"> </w:t>
      </w:r>
      <w:r>
        <w:rPr>
          <w:color w:val="000009"/>
          <w:sz w:val="24"/>
        </w:rPr>
        <w:t>è</w:t>
      </w:r>
      <w:r>
        <w:rPr>
          <w:color w:val="000009"/>
          <w:spacing w:val="119"/>
          <w:sz w:val="24"/>
        </w:rPr>
        <w:t xml:space="preserve"> </w:t>
      </w:r>
      <w:r>
        <w:rPr>
          <w:color w:val="000009"/>
          <w:sz w:val="24"/>
        </w:rPr>
        <w:t>iscritta</w:t>
      </w:r>
      <w:r>
        <w:rPr>
          <w:color w:val="000009"/>
          <w:spacing w:val="118"/>
          <w:sz w:val="24"/>
        </w:rPr>
        <w:t xml:space="preserve"> </w:t>
      </w:r>
      <w:r>
        <w:rPr>
          <w:color w:val="000009"/>
          <w:sz w:val="24"/>
        </w:rPr>
        <w:t>nel</w:t>
      </w:r>
      <w:r>
        <w:rPr>
          <w:color w:val="000009"/>
          <w:spacing w:val="115"/>
          <w:sz w:val="24"/>
        </w:rPr>
        <w:t xml:space="preserve"> </w:t>
      </w:r>
      <w:r>
        <w:rPr>
          <w:color w:val="000009"/>
          <w:sz w:val="24"/>
        </w:rPr>
        <w:t>Registro</w:t>
      </w:r>
      <w:r>
        <w:rPr>
          <w:color w:val="000009"/>
          <w:spacing w:val="120"/>
          <w:sz w:val="24"/>
        </w:rPr>
        <w:t xml:space="preserve"> </w:t>
      </w:r>
      <w:r>
        <w:rPr>
          <w:color w:val="000009"/>
          <w:sz w:val="24"/>
        </w:rPr>
        <w:t>delle</w:t>
      </w:r>
      <w:r>
        <w:rPr>
          <w:color w:val="000009"/>
          <w:spacing w:val="118"/>
          <w:sz w:val="24"/>
        </w:rPr>
        <w:t xml:space="preserve"> </w:t>
      </w:r>
      <w:r>
        <w:rPr>
          <w:color w:val="000009"/>
          <w:sz w:val="24"/>
        </w:rPr>
        <w:t>Imprese</w:t>
      </w:r>
      <w:r>
        <w:rPr>
          <w:color w:val="000009"/>
          <w:spacing w:val="118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64"/>
          <w:sz w:val="24"/>
        </w:rPr>
        <w:t xml:space="preserve"> </w:t>
      </w:r>
      <w:r>
        <w:rPr>
          <w:color w:val="000009"/>
          <w:sz w:val="24"/>
        </w:rPr>
        <w:t>Camera</w:t>
      </w:r>
      <w:r>
        <w:rPr>
          <w:color w:val="000009"/>
          <w:spacing w:val="119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15"/>
          <w:sz w:val="24"/>
        </w:rPr>
        <w:t xml:space="preserve"> </w:t>
      </w:r>
      <w:r>
        <w:rPr>
          <w:color w:val="000009"/>
          <w:sz w:val="24"/>
        </w:rPr>
        <w:t xml:space="preserve">Commercio  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di</w:t>
      </w:r>
    </w:p>
    <w:p>
      <w:pPr>
        <w:pStyle w:val="Corpodeltesto"/>
        <w:tabs>
          <w:tab w:val="left" w:pos="2997" w:leader="none"/>
          <w:tab w:val="left" w:pos="5272" w:leader="none"/>
        </w:tabs>
        <w:spacing w:before="137" w:after="0"/>
        <w:ind w:left="117" w:right="0" w:hanging="0"/>
        <w:jc w:val="both"/>
        <w:rPr/>
      </w:pP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al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>
      <w:pPr>
        <w:pStyle w:val="Corpodeltesto"/>
        <w:spacing w:before="7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val="left" w:pos="459" w:leader="none"/>
        </w:tabs>
        <w:spacing w:lineRule="auto" w:line="360" w:before="0" w:after="0"/>
        <w:ind w:left="117" w:right="135" w:hanging="0"/>
        <w:jc w:val="both"/>
        <w:rPr>
          <w:color w:val="000009"/>
          <w:sz w:val="24"/>
        </w:rPr>
      </w:pPr>
      <w:r>
        <w:rPr>
          <w:color w:val="000009"/>
          <w:sz w:val="24"/>
        </w:rPr>
        <w:t>Che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l'impresa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trova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stato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fallimento,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liquidazione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coatta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amministrativa,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amministrazione controllata o di concordato preventivo o altra situazione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equivalente e che non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sono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corso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procedimenti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per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la dichiarazione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tali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situazioni;</w:t>
      </w:r>
    </w:p>
    <w:p>
      <w:pPr>
        <w:pStyle w:val="ListParagraph"/>
        <w:numPr>
          <w:ilvl w:val="0"/>
          <w:numId w:val="2"/>
        </w:numPr>
        <w:tabs>
          <w:tab w:val="left" w:pos="377" w:leader="none"/>
        </w:tabs>
        <w:spacing w:lineRule="auto" w:line="240" w:before="160" w:after="0"/>
        <w:ind w:left="377" w:right="0" w:hanging="260"/>
        <w:jc w:val="both"/>
        <w:rPr>
          <w:color w:val="000009"/>
          <w:sz w:val="24"/>
        </w:rPr>
      </w:pPr>
      <w:r>
        <w:rPr>
          <w:color w:val="000009"/>
          <w:sz w:val="24"/>
        </w:rPr>
        <w:t>Che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propri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confronti:</w:t>
      </w:r>
    </w:p>
    <w:p>
      <w:pPr>
        <w:pStyle w:val="ListParagraph"/>
        <w:numPr>
          <w:ilvl w:val="0"/>
          <w:numId w:val="1"/>
        </w:numPr>
        <w:tabs>
          <w:tab w:val="left" w:pos="425" w:leader="none"/>
        </w:tabs>
        <w:spacing w:lineRule="auto" w:line="276" w:before="204" w:after="0"/>
        <w:ind w:left="261" w:right="143" w:hanging="0"/>
        <w:jc w:val="both"/>
        <w:rPr>
          <w:sz w:val="24"/>
        </w:rPr>
      </w:pPr>
      <w:r>
        <w:rPr>
          <w:color w:val="000009"/>
          <w:sz w:val="24"/>
        </w:rPr>
        <w:t>non è in corso un procedimento per l'applicazione di una delle misure di prevenzione di cui 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Decreto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Legislativo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settembre 2011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159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(codice leggi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antimafia);</w:t>
      </w:r>
    </w:p>
    <w:p>
      <w:pPr>
        <w:pStyle w:val="ListParagraph"/>
        <w:numPr>
          <w:ilvl w:val="0"/>
          <w:numId w:val="1"/>
        </w:numPr>
        <w:tabs>
          <w:tab w:val="left" w:pos="406" w:leader="none"/>
        </w:tabs>
        <w:spacing w:lineRule="auto" w:line="276" w:before="157" w:after="0"/>
        <w:ind w:left="261" w:right="131" w:hanging="0"/>
        <w:jc w:val="both"/>
        <w:rPr>
          <w:sz w:val="24"/>
        </w:rPr>
      </w:pPr>
      <w:r>
        <w:rPr>
          <w:color w:val="000009"/>
          <w:sz w:val="24"/>
        </w:rPr>
        <w:t>non sono state pronunciate sentenze di condanna passata in giudicato, non è stato emesso decreto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penale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 condanna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irrevocabile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né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sentenza di applicazione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richiesta, ai sensi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dell'art. 444 del codice di procedura penale per reati gravi in danno dello Stato o della Comunità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che incidono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sulla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moralità professionale;</w:t>
      </w:r>
    </w:p>
    <w:p>
      <w:pPr>
        <w:pStyle w:val="ListParagraph"/>
        <w:numPr>
          <w:ilvl w:val="0"/>
          <w:numId w:val="1"/>
        </w:numPr>
        <w:tabs>
          <w:tab w:val="left" w:pos="425" w:leader="none"/>
        </w:tabs>
        <w:spacing w:lineRule="auto" w:line="276" w:before="161" w:after="0"/>
        <w:ind w:left="261" w:right="144" w:hanging="0"/>
        <w:jc w:val="both"/>
        <w:rPr>
          <w:sz w:val="24"/>
        </w:rPr>
      </w:pPr>
      <w:r>
        <w:rPr>
          <w:color w:val="000009"/>
          <w:sz w:val="24"/>
        </w:rPr>
        <w:t>non sono state emesse sentenze definitive relative a reati che precludono la partecipazione alle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gare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appalto;</w:t>
      </w:r>
    </w:p>
    <w:p>
      <w:pPr>
        <w:pStyle w:val="ListParagraph"/>
        <w:numPr>
          <w:ilvl w:val="0"/>
          <w:numId w:val="1"/>
        </w:numPr>
        <w:tabs>
          <w:tab w:val="left" w:pos="406" w:leader="none"/>
        </w:tabs>
        <w:spacing w:lineRule="auto" w:line="276" w:before="158" w:after="0"/>
        <w:ind w:left="261" w:right="133" w:hanging="0"/>
        <w:jc w:val="both"/>
        <w:rPr>
          <w:sz w:val="24"/>
        </w:rPr>
      </w:pPr>
      <w:r>
        <w:rPr>
          <w:color w:val="000009"/>
          <w:sz w:val="24"/>
        </w:rPr>
        <w:t>che nei propri confronti non sussistono misure cautelari interdittive ovvero di divieto temporaneo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stipulare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contratti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Pubblica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Amministrazione ai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sensi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D.Lgs. 231/2001;</w:t>
      </w:r>
    </w:p>
    <w:p>
      <w:pPr>
        <w:pStyle w:val="Corpodeltesto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val="left" w:pos="435" w:leader="none"/>
        </w:tabs>
        <w:spacing w:lineRule="auto" w:line="240" w:before="0" w:after="0"/>
        <w:ind w:left="434" w:right="0" w:hanging="318"/>
        <w:jc w:val="left"/>
        <w:rPr>
          <w:color w:val="000009"/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regola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pagamento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imposte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tasse;</w:t>
      </w:r>
    </w:p>
    <w:p>
      <w:pPr>
        <w:pStyle w:val="ListParagraph"/>
        <w:numPr>
          <w:ilvl w:val="0"/>
          <w:numId w:val="2"/>
        </w:numPr>
        <w:tabs>
          <w:tab w:val="left" w:pos="387" w:leader="none"/>
        </w:tabs>
        <w:spacing w:lineRule="auto" w:line="360" w:before="142" w:after="0"/>
        <w:ind w:left="117" w:right="140" w:hanging="0"/>
        <w:jc w:val="left"/>
        <w:rPr>
          <w:color w:val="000009"/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aver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commesso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gravi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infrazioni,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debitamente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accertate,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attinenti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alle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norme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materia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sicurezza 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ogni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altro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obbligo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derivante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rapporti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lavoro;</w:t>
      </w:r>
    </w:p>
    <w:p>
      <w:pPr>
        <w:sectPr>
          <w:type w:val="nextPage"/>
          <w:pgSz w:w="11906" w:h="16838"/>
          <w:pgMar w:left="1020" w:right="980" w:header="0" w:top="58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2"/>
        </w:numPr>
        <w:tabs>
          <w:tab w:val="left" w:pos="1298" w:leader="none"/>
          <w:tab w:val="left" w:pos="1299" w:leader="none"/>
          <w:tab w:val="left" w:pos="2618" w:leader="none"/>
          <w:tab w:val="left" w:pos="3962" w:leader="none"/>
          <w:tab w:val="left" w:pos="5916" w:leader="none"/>
          <w:tab w:val="left" w:pos="6967" w:leader="none"/>
          <w:tab w:val="left" w:pos="8580" w:leader="none"/>
        </w:tabs>
        <w:spacing w:lineRule="auto" w:line="362" w:before="156" w:after="0"/>
        <w:ind w:left="117" w:right="1125" w:hanging="0"/>
        <w:jc w:val="left"/>
        <w:rPr>
          <w:color w:val="000009"/>
          <w:sz w:val="24"/>
        </w:rPr>
      </w:pPr>
      <w:r>
        <w:rPr>
          <w:color w:val="000009"/>
          <w:sz w:val="24"/>
        </w:rPr>
        <w:t>che</w:t>
        <w:tab/>
        <w:t>non</w:t>
        <w:tab/>
        <w:t>sussistano</w:t>
        <w:tab/>
        <w:t>i</w:t>
        <w:tab/>
        <w:t>motivi</w:t>
        <w:tab/>
        <w:t>di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esclusione definiti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dall’art. 80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Dlgs 50/2016;</w:t>
      </w:r>
    </w:p>
    <w:p>
      <w:pPr>
        <w:pStyle w:val="ListParagraph"/>
        <w:numPr>
          <w:ilvl w:val="0"/>
          <w:numId w:val="2"/>
        </w:numPr>
        <w:tabs>
          <w:tab w:val="left" w:pos="392" w:leader="none"/>
        </w:tabs>
        <w:spacing w:lineRule="auto" w:line="360" w:before="69" w:after="0"/>
        <w:ind w:left="117" w:right="143" w:hanging="0"/>
        <w:jc w:val="both"/>
        <w:rPr>
          <w:color w:val="000009"/>
          <w:sz w:val="24"/>
        </w:rPr>
      </w:pPr>
      <w:r>
        <w:rPr>
          <w:color w:val="000009"/>
          <w:sz w:val="24"/>
        </w:rPr>
        <w:t>che non sussistono elementi preclusivi, secondo la vigente normativa, alla contrattazione con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Pubblica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Amministrazione;</w:t>
      </w:r>
    </w:p>
    <w:p>
      <w:pPr>
        <w:pStyle w:val="ListParagraph"/>
        <w:numPr>
          <w:ilvl w:val="0"/>
          <w:numId w:val="2"/>
        </w:numPr>
        <w:tabs>
          <w:tab w:val="left" w:pos="526" w:leader="none"/>
        </w:tabs>
        <w:spacing w:lineRule="auto" w:line="360" w:before="161" w:after="0"/>
        <w:ind w:left="117" w:right="143" w:hanging="0"/>
        <w:jc w:val="both"/>
        <w:rPr>
          <w:sz w:val="24"/>
        </w:rPr>
      </w:pPr>
      <w:r>
        <w:rPr>
          <w:sz w:val="24"/>
        </w:rPr>
        <w:t>di essere informato, ai sensi e per gli effetti di cui alla D.Lgs 196/2003, che i dati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raccolti 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trattati,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 viene</w:t>
      </w:r>
      <w:r>
        <w:rPr>
          <w:spacing w:val="1"/>
          <w:sz w:val="24"/>
        </w:rPr>
        <w:t xml:space="preserve"> </w:t>
      </w:r>
      <w:r>
        <w:rPr>
          <w:sz w:val="24"/>
        </w:rPr>
        <w:t>resa;</w:t>
      </w:r>
    </w:p>
    <w:p>
      <w:pPr>
        <w:pStyle w:val="ListParagraph"/>
        <w:numPr>
          <w:ilvl w:val="0"/>
          <w:numId w:val="2"/>
        </w:numPr>
        <w:tabs>
          <w:tab w:val="left" w:pos="498" w:leader="none"/>
        </w:tabs>
        <w:spacing w:lineRule="auto" w:line="360" w:before="160" w:after="0"/>
        <w:ind w:left="117" w:right="147" w:hanging="0"/>
        <w:jc w:val="both"/>
        <w:rPr>
          <w:sz w:val="24"/>
        </w:rPr>
      </w:pPr>
      <w:r>
        <w:rPr>
          <w:sz w:val="24"/>
        </w:rPr>
        <w:t>di aver preso visione dell’informativa sulla privacy ai sensi e per gli effetti di cui all’art. 13 del</w:t>
      </w:r>
      <w:r>
        <w:rPr>
          <w:spacing w:val="1"/>
          <w:sz w:val="24"/>
        </w:rPr>
        <w:t xml:space="preserve"> </w:t>
      </w:r>
      <w:r>
        <w:rPr>
          <w:sz w:val="24"/>
        </w:rPr>
        <w:t>D.Lgs</w:t>
      </w:r>
      <w:r>
        <w:rPr>
          <w:spacing w:val="-1"/>
          <w:sz w:val="24"/>
        </w:rPr>
        <w:t xml:space="preserve"> </w:t>
      </w:r>
      <w:r>
        <w:rPr>
          <w:sz w:val="24"/>
        </w:rPr>
        <w:t>196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2003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dell’art.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 201669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497" w:leader="none"/>
        </w:tabs>
        <w:spacing w:lineRule="auto" w:line="240" w:before="161" w:after="0"/>
        <w:ind w:left="496" w:right="0" w:hanging="380"/>
        <w:jc w:val="both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accettare</w:t>
      </w:r>
      <w:r>
        <w:rPr>
          <w:spacing w:val="-5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indicato nell’avviso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pubblico;</w:t>
      </w:r>
    </w:p>
    <w:p>
      <w:pPr>
        <w:pStyle w:val="Corpodeltesto"/>
        <w:spacing w:before="7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val="left" w:pos="498" w:leader="none"/>
        </w:tabs>
        <w:spacing w:lineRule="auto" w:line="360" w:before="0" w:after="0"/>
        <w:ind w:left="117" w:right="142" w:hanging="0"/>
        <w:jc w:val="both"/>
        <w:rPr>
          <w:sz w:val="24"/>
        </w:rPr>
      </w:pPr>
      <w:r>
        <w:rPr>
          <w:spacing w:val="-1"/>
          <w:sz w:val="24"/>
        </w:rPr>
        <w:t xml:space="preserve">di autorizzare l’Amministrazione </w:t>
      </w:r>
      <w:r>
        <w:rPr>
          <w:sz w:val="24"/>
        </w:rPr>
        <w:t>Comunale di Ardea a notificare tutte le comunicazioni relative</w:t>
      </w:r>
      <w:r>
        <w:rPr>
          <w:spacing w:val="-57"/>
          <w:sz w:val="24"/>
        </w:rPr>
        <w:t xml:space="preserve"> </w:t>
      </w:r>
      <w:r>
        <w:rPr>
          <w:sz w:val="24"/>
        </w:rPr>
        <w:t>alla presente</w:t>
      </w:r>
      <w:r>
        <w:rPr>
          <w:spacing w:val="-3"/>
          <w:sz w:val="24"/>
        </w:rPr>
        <w:t xml:space="preserve"> </w:t>
      </w:r>
      <w:r>
        <w:rPr>
          <w:sz w:val="24"/>
        </w:rPr>
        <w:t>procedura all’indirizzo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posta</w:t>
      </w:r>
      <w:r>
        <w:rPr>
          <w:spacing w:val="-4"/>
          <w:sz w:val="24"/>
        </w:rPr>
        <w:t xml:space="preserve"> </w:t>
      </w:r>
      <w:r>
        <w:rPr>
          <w:sz w:val="24"/>
        </w:rPr>
        <w:t>elettronica certificata</w:t>
      </w:r>
      <w:r>
        <w:rPr>
          <w:spacing w:val="1"/>
          <w:sz w:val="24"/>
        </w:rPr>
        <w:t xml:space="preserve"> </w:t>
      </w:r>
      <w:r>
        <w:rPr>
          <w:sz w:val="24"/>
        </w:rPr>
        <w:t>indicata;</w:t>
      </w:r>
    </w:p>
    <w:p>
      <w:pPr>
        <w:pStyle w:val="ListParagraph"/>
        <w:numPr>
          <w:ilvl w:val="0"/>
          <w:numId w:val="2"/>
        </w:numPr>
        <w:tabs>
          <w:tab w:val="left" w:pos="569" w:leader="none"/>
        </w:tabs>
        <w:spacing w:lineRule="auto" w:line="360" w:before="161" w:after="0"/>
        <w:ind w:left="117" w:right="132" w:hanging="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l’adesione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avviso</w:t>
      </w:r>
      <w:r>
        <w:rPr>
          <w:spacing w:val="1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 relativi a minori (codice fiscale, istituto scolastico di appartenenza, ecc.) mediante la</w:t>
      </w:r>
      <w:r>
        <w:rPr>
          <w:spacing w:val="1"/>
          <w:sz w:val="24"/>
        </w:rPr>
        <w:t xml:space="preserve"> </w:t>
      </w:r>
      <w:r>
        <w:rPr>
          <w:sz w:val="24"/>
        </w:rPr>
        <w:t>piattaforma Urbi al solo fine di accertare il diritto dello studente richiedente di ottenere la cedola</w:t>
      </w:r>
      <w:r>
        <w:rPr>
          <w:spacing w:val="1"/>
          <w:sz w:val="24"/>
        </w:rPr>
        <w:t xml:space="preserve"> </w:t>
      </w:r>
      <w:r>
        <w:rPr>
          <w:sz w:val="24"/>
        </w:rPr>
        <w:t>libraria e che rispetto alla suddetta (esclusiva) finalità, l’aderente si pone quale contitolare 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trattamento. Il dichiarante si impegna a non trattare i dati personali dei minori per altre finalità e con</w:t>
      </w:r>
      <w:r>
        <w:rPr>
          <w:spacing w:val="-57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diverse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conservare</w:t>
      </w:r>
      <w:r>
        <w:rPr>
          <w:spacing w:val="1"/>
          <w:sz w:val="24"/>
        </w:rPr>
        <w:t xml:space="preserve"> </w:t>
      </w:r>
      <w:r>
        <w:rPr>
          <w:sz w:val="24"/>
        </w:rPr>
        <w:t>detti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strettamente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60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spettanze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dell’Amministrazione.</w:t>
      </w:r>
      <w:r>
        <w:rPr>
          <w:spacing w:val="1"/>
          <w:sz w:val="24"/>
        </w:rPr>
        <w:t xml:space="preserve"> </w:t>
      </w:r>
      <w:r>
        <w:rPr>
          <w:sz w:val="24"/>
        </w:rPr>
        <w:t>Il dichiarante</w:t>
      </w:r>
      <w:r>
        <w:rPr>
          <w:spacing w:val="1"/>
          <w:sz w:val="24"/>
        </w:rPr>
        <w:t xml:space="preserve"> </w:t>
      </w:r>
      <w:r>
        <w:rPr>
          <w:sz w:val="24"/>
        </w:rPr>
        <w:t>si obbliga</w:t>
      </w:r>
      <w:r>
        <w:rPr>
          <w:spacing w:val="1"/>
          <w:sz w:val="24"/>
        </w:rPr>
        <w:t xml:space="preserve"> </w:t>
      </w:r>
      <w:r>
        <w:rPr>
          <w:sz w:val="24"/>
        </w:rPr>
        <w:t>inoltre, a</w:t>
      </w:r>
      <w:r>
        <w:rPr>
          <w:spacing w:val="1"/>
          <w:sz w:val="24"/>
        </w:rPr>
        <w:t xml:space="preserve"> </w:t>
      </w:r>
      <w:r>
        <w:rPr>
          <w:sz w:val="24"/>
        </w:rPr>
        <w:t>vincolare</w:t>
      </w:r>
      <w:r>
        <w:rPr>
          <w:spacing w:val="1"/>
          <w:sz w:val="24"/>
        </w:rPr>
        <w:t xml:space="preserve"> </w:t>
      </w:r>
      <w:r>
        <w:rPr>
          <w:sz w:val="24"/>
        </w:rPr>
        <w:t>contrattualmente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ordine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60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acquisite per le finalità sopra descritte a rendere l’informativa sulla privacy circa il trattamento 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-8"/>
          <w:sz w:val="24"/>
        </w:rPr>
        <w:t xml:space="preserve"> </w:t>
      </w:r>
      <w:r>
        <w:rPr>
          <w:sz w:val="24"/>
        </w:rPr>
        <w:t>personali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genitori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minori</w:t>
      </w:r>
      <w:r>
        <w:rPr>
          <w:spacing w:val="-2"/>
          <w:sz w:val="24"/>
        </w:rPr>
        <w:t xml:space="preserve"> </w:t>
      </w:r>
      <w:r>
        <w:rPr>
          <w:sz w:val="24"/>
        </w:rPr>
        <w:t>richiedenti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6"/>
          <w:sz w:val="24"/>
        </w:rPr>
        <w:t xml:space="preserve"> </w:t>
      </w:r>
      <w:r>
        <w:rPr>
          <w:sz w:val="24"/>
        </w:rPr>
        <w:t>cedole</w:t>
      </w:r>
      <w:r>
        <w:rPr>
          <w:spacing w:val="1"/>
          <w:sz w:val="24"/>
        </w:rPr>
        <w:t xml:space="preserve"> </w:t>
      </w:r>
      <w:r>
        <w:rPr>
          <w:sz w:val="24"/>
        </w:rPr>
        <w:t>librarie.</w:t>
      </w:r>
    </w:p>
    <w:p>
      <w:pPr>
        <w:pStyle w:val="ListParagraph"/>
        <w:numPr>
          <w:ilvl w:val="0"/>
          <w:numId w:val="2"/>
        </w:numPr>
        <w:tabs>
          <w:tab w:val="left" w:pos="517" w:leader="none"/>
        </w:tabs>
        <w:spacing w:lineRule="auto" w:line="360" w:before="161" w:after="0"/>
        <w:ind w:left="117" w:right="141" w:hanging="0"/>
        <w:jc w:val="both"/>
        <w:rPr>
          <w:sz w:val="24"/>
        </w:rPr>
      </w:pPr>
      <w:r>
        <w:rPr>
          <w:sz w:val="24"/>
        </w:rPr>
        <w:t>di comunicare ai sensi dell’art. 3 comma della Legge 136/2010, l’esistenza del conto corrente</w:t>
      </w:r>
      <w:r>
        <w:rPr>
          <w:spacing w:val="1"/>
          <w:sz w:val="24"/>
        </w:rPr>
        <w:t xml:space="preserve"> </w:t>
      </w:r>
      <w:r>
        <w:rPr>
          <w:sz w:val="24"/>
        </w:rPr>
        <w:t>dedicato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gestione dei</w:t>
      </w:r>
      <w:r>
        <w:rPr>
          <w:spacing w:val="-2"/>
          <w:sz w:val="24"/>
        </w:rPr>
        <w:t xml:space="preserve"> </w:t>
      </w:r>
      <w:r>
        <w:rPr>
          <w:sz w:val="24"/>
        </w:rPr>
        <w:t>movimenti</w:t>
      </w:r>
      <w:r>
        <w:rPr>
          <w:spacing w:val="-2"/>
          <w:sz w:val="24"/>
        </w:rPr>
        <w:t xml:space="preserve"> </w:t>
      </w:r>
      <w:r>
        <w:rPr>
          <w:sz w:val="24"/>
        </w:rPr>
        <w:t>finanziari</w:t>
      </w:r>
      <w:r>
        <w:rPr>
          <w:spacing w:val="-3"/>
          <w:sz w:val="24"/>
        </w:rPr>
        <w:t xml:space="preserve"> </w:t>
      </w:r>
      <w:r>
        <w:rPr>
          <w:sz w:val="24"/>
        </w:rPr>
        <w:t>relativi</w:t>
      </w:r>
      <w:r>
        <w:rPr>
          <w:spacing w:val="-2"/>
          <w:sz w:val="24"/>
        </w:rPr>
        <w:t xml:space="preserve"> </w:t>
      </w:r>
      <w:r>
        <w:rPr>
          <w:sz w:val="24"/>
        </w:rPr>
        <w:t>all’impresa: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left" w:pos="9636" w:leader="none"/>
        </w:tabs>
        <w:ind w:left="117" w:right="0" w:hanging="0"/>
        <w:rPr/>
      </w:pPr>
      <w:r>
        <w:rPr/>
        <w:t>IBAN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left" w:pos="9748" w:leader="none"/>
        </w:tabs>
        <w:spacing w:before="90" w:after="0"/>
        <w:ind w:left="117" w:right="0" w:hanging="0"/>
        <w:rPr/>
      </w:pPr>
      <w:r>
        <w:rPr>
          <w:w w:val="95"/>
        </w:rPr>
        <w:t>INTESTATO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left" w:pos="9639" w:leader="none"/>
        </w:tabs>
        <w:spacing w:before="90" w:after="0"/>
        <w:ind w:left="117" w:right="0" w:hanging="0"/>
        <w:rPr/>
      </w:pPr>
      <w:r>
        <w:rPr/>
        <w:t>ISTITUTO</w:t>
      </w:r>
      <w:r>
        <w:rPr>
          <w:spacing w:val="-8"/>
        </w:rPr>
        <w:t xml:space="preserve"> </w:t>
      </w:r>
      <w:r>
        <w:rPr/>
        <w:t>BANCARIO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9"/>
        </w:rPr>
      </w:pPr>
      <w:r>
        <w:rPr>
          <w:sz w:val="19"/>
        </w:rPr>
      </w:r>
    </w:p>
    <w:p>
      <w:pPr>
        <w:pStyle w:val="Corpodeltesto"/>
        <w:spacing w:before="90" w:after="0"/>
        <w:ind w:left="117" w:right="0" w:hanging="0"/>
        <w:rPr/>
      </w:pPr>
      <w:r>
        <w:rPr>
          <w:spacing w:val="-3"/>
        </w:rPr>
        <w:t>DATI</w:t>
      </w:r>
      <w:r>
        <w:rPr>
          <w:spacing w:val="-4"/>
        </w:rPr>
        <w:t xml:space="preserve"> </w:t>
      </w:r>
      <w:r>
        <w:rPr>
          <w:spacing w:val="-2"/>
        </w:rPr>
        <w:t>IDENTIFICATIVI</w:t>
      </w:r>
      <w:r>
        <w:rPr>
          <w:spacing w:val="2"/>
        </w:rPr>
        <w:t xml:space="preserve"> </w:t>
      </w:r>
      <w:r>
        <w:rPr>
          <w:spacing w:val="-2"/>
        </w:rPr>
        <w:t>DEI</w:t>
      </w:r>
      <w:r>
        <w:rPr>
          <w:spacing w:val="-3"/>
        </w:rPr>
        <w:t xml:space="preserve"> </w:t>
      </w:r>
      <w:r>
        <w:rPr>
          <w:spacing w:val="-2"/>
        </w:rPr>
        <w:t>SOGGETTI</w:t>
      </w:r>
      <w:r>
        <w:rPr>
          <w:spacing w:val="-4"/>
        </w:rPr>
        <w:t xml:space="preserve"> </w:t>
      </w:r>
      <w:r>
        <w:rPr>
          <w:spacing w:val="-2"/>
        </w:rPr>
        <w:t>DELEGATI</w:t>
      </w:r>
      <w:r>
        <w:rPr>
          <w:spacing w:val="-13"/>
        </w:rPr>
        <w:t xml:space="preserve"> </w:t>
      </w:r>
      <w:r>
        <w:rPr>
          <w:spacing w:val="-2"/>
        </w:rPr>
        <w:t>AD</w:t>
      </w:r>
      <w:r>
        <w:rPr>
          <w:spacing w:val="4"/>
        </w:rPr>
        <w:t xml:space="preserve"> </w:t>
      </w:r>
      <w:r>
        <w:rPr>
          <w:spacing w:val="-2"/>
        </w:rPr>
        <w:t>OPERARE</w:t>
      </w:r>
      <w:r>
        <w:rPr>
          <w:spacing w:val="1"/>
        </w:rPr>
        <w:t xml:space="preserve"> </w:t>
      </w:r>
      <w:r>
        <w:rPr>
          <w:spacing w:val="-2"/>
        </w:rPr>
        <w:t>SUL</w:t>
      </w:r>
      <w:r>
        <w:rPr>
          <w:spacing w:val="-12"/>
        </w:rPr>
        <w:t xml:space="preserve"> </w:t>
      </w:r>
      <w:r>
        <w:rPr>
          <w:spacing w:val="-2"/>
        </w:rPr>
        <w:t>C/c</w:t>
      </w:r>
      <w:r>
        <w:rPr>
          <w:spacing w:val="-1"/>
        </w:rPr>
        <w:t xml:space="preserve"> </w:t>
      </w:r>
      <w:r>
        <w:rPr>
          <w:spacing w:val="-2"/>
        </w:rPr>
        <w:t>DEDICATO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759460</wp:posOffset>
                </wp:positionH>
                <wp:positionV relativeFrom="paragraph">
                  <wp:posOffset>208915</wp:posOffset>
                </wp:positionV>
                <wp:extent cx="6020435" cy="1905"/>
                <wp:effectExtent l="0" t="0" r="0" b="0"/>
                <wp:wrapTopAndBottom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9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8pt,16.45pt" to="533.75pt,16.5pt" ID="Immagine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020" w:right="980" w:header="0" w:top="5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Corpodeltesto"/>
        <w:spacing w:before="4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722630</wp:posOffset>
                </wp:positionH>
                <wp:positionV relativeFrom="paragraph">
                  <wp:posOffset>206375</wp:posOffset>
                </wp:positionV>
                <wp:extent cx="6096635" cy="1905"/>
                <wp:effectExtent l="0" t="0" r="0" b="0"/>
                <wp:wrapTopAndBottom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9pt,16.25pt" to="536.85pt,16.3pt" ID="Immagine3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left" w:pos="5368" w:leader="none"/>
          <w:tab w:val="left" w:pos="9577" w:leader="none"/>
        </w:tabs>
        <w:spacing w:before="66" w:after="0"/>
        <w:ind w:left="117" w:right="0" w:hanging="0"/>
        <w:rPr/>
      </w:pPr>
      <w:r>
        <w:rPr/>
        <w:t>pec</w:t>
      </w:r>
      <w:r>
        <w:rPr>
          <w:u w:val="single"/>
        </w:rPr>
        <w:tab/>
      </w:r>
      <w:r>
        <w:rPr/>
        <w:t>MAIL</w:t>
      </w:r>
      <w:r>
        <w:rPr>
          <w:u w:val="single"/>
        </w:rPr>
        <w:tab/>
      </w:r>
      <w:r>
        <w:rPr/>
        <w:t>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1" w:after="0"/>
        <w:rPr>
          <w:sz w:val="20"/>
        </w:rPr>
      </w:pPr>
      <w:r>
        <w:rPr>
          <w:sz w:val="20"/>
        </w:rPr>
      </w:r>
    </w:p>
    <w:p>
      <w:pPr>
        <w:pStyle w:val="Corpodeltesto"/>
        <w:ind w:left="117" w:right="0" w:hanging="0"/>
        <w:rPr/>
      </w:pPr>
      <w:r>
        <w:rPr/>
        <w:t>Allega:</w:t>
      </w:r>
    </w:p>
    <w:p>
      <w:pPr>
        <w:pStyle w:val="Corpodeltesto"/>
        <w:spacing w:before="142" w:after="0"/>
        <w:ind w:left="117" w:right="0" w:hanging="0"/>
        <w:rPr/>
      </w:pPr>
      <w:r>
        <w:rPr/>
        <w:t>-</w:t>
      </w:r>
      <w:r>
        <w:rPr>
          <w:spacing w:val="53"/>
        </w:rPr>
        <w:t xml:space="preserve"> </w:t>
      </w:r>
      <w:r>
        <w:rPr/>
        <w:t>Copia</w:t>
      </w:r>
      <w:r>
        <w:rPr>
          <w:spacing w:val="-1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documento di</w:t>
      </w:r>
      <w:r>
        <w:rPr>
          <w:spacing w:val="-4"/>
        </w:rPr>
        <w:t xml:space="preserve"> </w:t>
      </w:r>
      <w:r>
        <w:rPr/>
        <w:t>identità</w:t>
      </w:r>
      <w:r>
        <w:rPr>
          <w:spacing w:val="-5"/>
        </w:rPr>
        <w:t xml:space="preserve"> </w:t>
      </w:r>
      <w:r>
        <w:rPr/>
        <w:t>in corso</w:t>
      </w:r>
      <w:r>
        <w:rPr>
          <w:spacing w:val="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validità.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8" w:after="0"/>
        <w:rPr>
          <w:sz w:val="31"/>
        </w:rPr>
      </w:pPr>
      <w:r>
        <w:rPr>
          <w:sz w:val="31"/>
        </w:rPr>
      </w:r>
    </w:p>
    <w:p>
      <w:pPr>
        <w:pStyle w:val="Corpodeltesto"/>
        <w:ind w:left="0" w:right="401" w:hanging="0"/>
        <w:jc w:val="right"/>
        <w:rPr/>
      </w:pPr>
      <w:r>
        <w:rPr>
          <w:spacing w:val="-1"/>
        </w:rPr>
        <w:t>IL/LA</w:t>
      </w:r>
      <w:r>
        <w:rPr>
          <w:spacing w:val="-14"/>
        </w:rPr>
        <w:t xml:space="preserve"> </w:t>
      </w:r>
      <w:r>
        <w:rPr>
          <w:spacing w:val="-1"/>
        </w:rPr>
        <w:t>DICHIARANTE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34"/>
        </w:rPr>
      </w:pPr>
      <w:r>
        <w:rPr>
          <w:sz w:val="34"/>
        </w:rPr>
      </w:r>
    </w:p>
    <w:p>
      <w:pPr>
        <w:pStyle w:val="Corpodeltesto"/>
        <w:tabs>
          <w:tab w:val="left" w:pos="3086" w:leader="none"/>
        </w:tabs>
        <w:spacing w:before="1" w:after="0"/>
        <w:ind w:left="117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4922520</wp:posOffset>
                </wp:positionH>
                <wp:positionV relativeFrom="paragraph">
                  <wp:posOffset>159385</wp:posOffset>
                </wp:positionV>
                <wp:extent cx="1177925" cy="1905"/>
                <wp:effectExtent l="0" t="0" r="0" b="0"/>
                <wp:wrapNone/>
                <wp:docPr id="5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6pt,12.55pt" to="480.25pt,12.55pt" ID="Immagine4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/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>
      <w:type w:val="nextPage"/>
      <w:pgSz w:w="11906" w:h="16838"/>
      <w:pgMar w:left="1020" w:right="980" w:header="0" w:top="9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61" w:hanging="164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color w:val="000009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224" w:hanging="164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188" w:hanging="164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152" w:hanging="164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116" w:hanging="164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080" w:hanging="164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044" w:hanging="164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008" w:hanging="164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7972" w:hanging="164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117" w:hanging="346"/>
      </w:pPr>
      <w:rPr>
        <w:sz w:val="24"/>
        <w:spacing w:val="-5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098" w:hanging="346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076" w:hanging="346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054" w:hanging="346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032" w:hanging="346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010" w:hanging="346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5988" w:hanging="346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6966" w:hanging="346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7944" w:hanging="346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5220" w:right="1644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color w:val="000009"/>
      <w:w w:val="99"/>
      <w:sz w:val="24"/>
      <w:szCs w:val="24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spacing w:val="-5"/>
      <w:w w:val="99"/>
      <w:sz w:val="24"/>
      <w:lang w:val="it-IT" w:eastAsia="en-US" w:bidi="ar-SA"/>
    </w:rPr>
  </w:style>
  <w:style w:type="character" w:styleId="ListLabel11">
    <w:name w:val="ListLabel 11"/>
    <w:qFormat/>
    <w:rPr>
      <w:lang w:val="it-IT" w:eastAsia="en-US" w:bidi="ar-SA"/>
    </w:rPr>
  </w:style>
  <w:style w:type="character" w:styleId="ListLabel12">
    <w:name w:val="ListLabel 12"/>
    <w:qFormat/>
    <w:rPr>
      <w:lang w:val="it-IT" w:eastAsia="en-US" w:bidi="ar-SA"/>
    </w:rPr>
  </w:style>
  <w:style w:type="character" w:styleId="ListLabel13">
    <w:name w:val="ListLabel 13"/>
    <w:qFormat/>
    <w:rPr>
      <w:lang w:val="it-IT" w:eastAsia="en-US" w:bidi="ar-SA"/>
    </w:rPr>
  </w:style>
  <w:style w:type="character" w:styleId="ListLabel14">
    <w:name w:val="ListLabel 14"/>
    <w:qFormat/>
    <w:rPr>
      <w:lang w:val="it-IT" w:eastAsia="en-US" w:bidi="ar-SA"/>
    </w:rPr>
  </w:style>
  <w:style w:type="character" w:styleId="ListLabel15">
    <w:name w:val="ListLabel 15"/>
    <w:qFormat/>
    <w:rPr>
      <w:lang w:val="it-IT" w:eastAsia="en-US" w:bidi="ar-SA"/>
    </w:rPr>
  </w:style>
  <w:style w:type="character" w:styleId="ListLabel16">
    <w:name w:val="ListLabel 16"/>
    <w:qFormat/>
    <w:rPr>
      <w:lang w:val="it-IT" w:eastAsia="en-US" w:bidi="ar-SA"/>
    </w:rPr>
  </w:style>
  <w:style w:type="character" w:styleId="ListLabel17">
    <w:name w:val="ListLabel 17"/>
    <w:qFormat/>
    <w:rPr>
      <w:lang w:val="it-IT" w:eastAsia="en-US" w:bidi="ar-SA"/>
    </w:rPr>
  </w:style>
  <w:style w:type="character" w:styleId="ListLabel18">
    <w:name w:val="ListLabel 18"/>
    <w:qFormat/>
    <w:rPr>
      <w:lang w:val="it-IT" w:eastAsia="en-US" w:bidi="ar-SA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cs="Times New Roman"/>
      <w:color w:val="000009"/>
      <w:w w:val="99"/>
      <w:sz w:val="24"/>
      <w:szCs w:val="24"/>
      <w:lang w:val="it-IT" w:eastAsia="en-US" w:bidi="ar-SA"/>
    </w:rPr>
  </w:style>
  <w:style w:type="character" w:styleId="ListLabel20">
    <w:name w:val="ListLabel 20"/>
    <w:qFormat/>
    <w:rPr>
      <w:rFonts w:cs="Symbol"/>
      <w:lang w:val="it-IT" w:eastAsia="en-US" w:bidi="ar-SA"/>
    </w:rPr>
  </w:style>
  <w:style w:type="character" w:styleId="ListLabel21">
    <w:name w:val="ListLabel 21"/>
    <w:qFormat/>
    <w:rPr>
      <w:rFonts w:cs="Symbol"/>
      <w:lang w:val="it-IT" w:eastAsia="en-US" w:bidi="ar-SA"/>
    </w:rPr>
  </w:style>
  <w:style w:type="character" w:styleId="ListLabel22">
    <w:name w:val="ListLabel 22"/>
    <w:qFormat/>
    <w:rPr>
      <w:rFonts w:cs="Symbol"/>
      <w:lang w:val="it-IT" w:eastAsia="en-US" w:bidi="ar-SA"/>
    </w:rPr>
  </w:style>
  <w:style w:type="character" w:styleId="ListLabel23">
    <w:name w:val="ListLabel 23"/>
    <w:qFormat/>
    <w:rPr>
      <w:rFonts w:cs="Symbol"/>
      <w:lang w:val="it-IT" w:eastAsia="en-US" w:bidi="ar-SA"/>
    </w:rPr>
  </w:style>
  <w:style w:type="character" w:styleId="ListLabel24">
    <w:name w:val="ListLabel 24"/>
    <w:qFormat/>
    <w:rPr>
      <w:rFonts w:cs="Symbol"/>
      <w:lang w:val="it-IT" w:eastAsia="en-US" w:bidi="ar-SA"/>
    </w:rPr>
  </w:style>
  <w:style w:type="character" w:styleId="ListLabel25">
    <w:name w:val="ListLabel 25"/>
    <w:qFormat/>
    <w:rPr>
      <w:rFonts w:cs="Symbol"/>
      <w:lang w:val="it-IT" w:eastAsia="en-US" w:bidi="ar-SA"/>
    </w:rPr>
  </w:style>
  <w:style w:type="character" w:styleId="ListLabel26">
    <w:name w:val="ListLabel 26"/>
    <w:qFormat/>
    <w:rPr>
      <w:rFonts w:cs="Symbol"/>
      <w:lang w:val="it-IT" w:eastAsia="en-US" w:bidi="ar-SA"/>
    </w:rPr>
  </w:style>
  <w:style w:type="character" w:styleId="ListLabel27">
    <w:name w:val="ListLabel 27"/>
    <w:qFormat/>
    <w:rPr>
      <w:rFonts w:cs="Symbol"/>
      <w:lang w:val="it-IT" w:eastAsia="en-US" w:bidi="ar-SA"/>
    </w:rPr>
  </w:style>
  <w:style w:type="character" w:styleId="ListLabel28">
    <w:name w:val="ListLabel 28"/>
    <w:qFormat/>
    <w:rPr>
      <w:spacing w:val="-5"/>
      <w:w w:val="99"/>
      <w:sz w:val="24"/>
      <w:lang w:val="it-IT" w:eastAsia="en-US" w:bidi="ar-SA"/>
    </w:rPr>
  </w:style>
  <w:style w:type="character" w:styleId="ListLabel29">
    <w:name w:val="ListLabel 29"/>
    <w:qFormat/>
    <w:rPr>
      <w:rFonts w:cs="Symbol"/>
      <w:lang w:val="it-IT" w:eastAsia="en-US" w:bidi="ar-SA"/>
    </w:rPr>
  </w:style>
  <w:style w:type="character" w:styleId="ListLabel30">
    <w:name w:val="ListLabel 30"/>
    <w:qFormat/>
    <w:rPr>
      <w:rFonts w:cs="Symbol"/>
      <w:lang w:val="it-IT" w:eastAsia="en-US" w:bidi="ar-SA"/>
    </w:rPr>
  </w:style>
  <w:style w:type="character" w:styleId="ListLabel31">
    <w:name w:val="ListLabel 31"/>
    <w:qFormat/>
    <w:rPr>
      <w:rFonts w:cs="Symbol"/>
      <w:lang w:val="it-IT" w:eastAsia="en-US" w:bidi="ar-SA"/>
    </w:rPr>
  </w:style>
  <w:style w:type="character" w:styleId="ListLabel32">
    <w:name w:val="ListLabel 32"/>
    <w:qFormat/>
    <w:rPr>
      <w:rFonts w:cs="Symbol"/>
      <w:lang w:val="it-IT" w:eastAsia="en-US" w:bidi="ar-SA"/>
    </w:rPr>
  </w:style>
  <w:style w:type="character" w:styleId="ListLabel33">
    <w:name w:val="ListLabel 33"/>
    <w:qFormat/>
    <w:rPr>
      <w:rFonts w:cs="Symbol"/>
      <w:lang w:val="it-IT" w:eastAsia="en-US" w:bidi="ar-SA"/>
    </w:rPr>
  </w:style>
  <w:style w:type="character" w:styleId="ListLabel34">
    <w:name w:val="ListLabel 34"/>
    <w:qFormat/>
    <w:rPr>
      <w:rFonts w:cs="Symbol"/>
      <w:lang w:val="it-IT" w:eastAsia="en-US" w:bidi="ar-SA"/>
    </w:rPr>
  </w:style>
  <w:style w:type="character" w:styleId="ListLabel35">
    <w:name w:val="ListLabel 35"/>
    <w:qFormat/>
    <w:rPr>
      <w:rFonts w:cs="Symbol"/>
      <w:lang w:val="it-IT" w:eastAsia="en-US" w:bidi="ar-SA"/>
    </w:rPr>
  </w:style>
  <w:style w:type="character" w:styleId="ListLabel36">
    <w:name w:val="ListLabel 36"/>
    <w:qFormat/>
    <w:rPr>
      <w:rFonts w:cs="Symbol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61" w:after="0"/>
      <w:ind w:left="117" w:right="0" w:hanging="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ff.educativi@comune.ardea.rm.it" TargetMode="External"/><Relationship Id="rId4" Type="http://schemas.openxmlformats.org/officeDocument/2006/relationships/hyperlink" Target="mailto:uff.protocollo@pec.comune.ardea.rm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LibreOffice/5.2.2.2$Windows_x86 LibreOffice_project/8f96e87c890bf8fa77463cd4b640a2312823f3ad</Application>
  <Pages>4</Pages>
  <Words>733</Words>
  <Characters>4229</Characters>
  <CharactersWithSpaces>5142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2022-09-01T14:41:02Z</dcterms:created>
  <dc:creator>amministratore</dc:creator>
  <dc:description/>
  <dc:language>it-IT</dc:language>
  <cp:lastModifiedBy/>
  <dcterms:modified xsi:type="dcterms:W3CDTF">2022-09-06T09:59:03Z</dcterms:modified>
  <cp:revision>2</cp:revision>
  <dc:subject/>
  <dc:title>Schema di Domanda di adesione dei librai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2021-08-19T00:00:00Z</vt:filetime>
  </property>
  <property fmtid="{D5CDD505-2E9C-101B-9397-08002B2CF9AE}" pid="4" name="Creator">
    <vt:lpwstr>Schema di Domanda di adesione dei librai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2021-08-19T00:00:00Z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